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40" w:rsidRDefault="00885F40" w:rsidP="00885F40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Консультация учителя – логопеда на тему:</w:t>
      </w:r>
    </w:p>
    <w:p w:rsidR="00885F40" w:rsidRDefault="00885F40" w:rsidP="00885F40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28"/>
          <w:szCs w:val="28"/>
        </w:rPr>
      </w:pPr>
      <w:r w:rsidRPr="00885F40">
        <w:rPr>
          <w:bCs w:val="0"/>
          <w:color w:val="333333"/>
          <w:sz w:val="28"/>
          <w:szCs w:val="28"/>
        </w:rPr>
        <w:t>«Развитие грамматического строя речи у дошкольников»</w:t>
      </w:r>
    </w:p>
    <w:p w:rsidR="00885F40" w:rsidRPr="00885F40" w:rsidRDefault="00885F40" w:rsidP="00885F40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28"/>
          <w:szCs w:val="28"/>
        </w:rPr>
      </w:pP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rStyle w:val="a4"/>
          <w:color w:val="333333"/>
          <w:sz w:val="28"/>
          <w:szCs w:val="28"/>
          <w:bdr w:val="none" w:sz="0" w:space="0" w:color="auto" w:frame="1"/>
        </w:rPr>
        <w:t>Грамматический строй речи –</w:t>
      </w:r>
      <w:r w:rsidRPr="00885F40">
        <w:rPr>
          <w:rStyle w:val="apple-converted-space"/>
          <w:color w:val="333333"/>
          <w:sz w:val="28"/>
          <w:szCs w:val="28"/>
        </w:rPr>
        <w:t> </w:t>
      </w:r>
      <w:r w:rsidRPr="00885F40">
        <w:rPr>
          <w:color w:val="333333"/>
          <w:sz w:val="28"/>
          <w:szCs w:val="28"/>
        </w:rPr>
        <w:t>это система единиц и правил их функционирования в сфере морфологии, словообразования и синтаксиса. Ребенок, у которого развит грамматический строй речи легко общается со сверстниками и взрослыми, он может правильно высказать свои мысли, чувства, легко проходит адаптацию в школе.</w:t>
      </w:r>
    </w:p>
    <w:p w:rsidR="00885F40" w:rsidRPr="00885F40" w:rsidRDefault="00885F40" w:rsidP="00885F40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Усвоение детьми грамматического строя языка происходит постепенно, путем подражания. В норме к восьми годам ребенок полностью усваивает грамматический строй языка.</w:t>
      </w:r>
    </w:p>
    <w:p w:rsidR="00885F40" w:rsidRPr="00885F40" w:rsidRDefault="00885F40" w:rsidP="00885F40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 xml:space="preserve">У детей старшего дошкольного возраста грамматический строй речи </w:t>
      </w:r>
      <w:proofErr w:type="gramStart"/>
      <w:r w:rsidRPr="00885F40">
        <w:rPr>
          <w:color w:val="333333"/>
          <w:sz w:val="28"/>
          <w:szCs w:val="28"/>
        </w:rPr>
        <w:t>формируется</w:t>
      </w:r>
      <w:proofErr w:type="gramEnd"/>
      <w:r w:rsidRPr="00885F40">
        <w:rPr>
          <w:color w:val="333333"/>
          <w:sz w:val="28"/>
          <w:szCs w:val="28"/>
        </w:rPr>
        <w:t xml:space="preserve"> прежде всего в повседневном общении и в различных видах детской деятельности – в игре, конструировании, изобразительном творчестве. Поэтому организации грамотной деятельности в повседневной жизни детей, является главным педагогическим условием их развития.</w:t>
      </w:r>
    </w:p>
    <w:p w:rsidR="00885F40" w:rsidRPr="00885F40" w:rsidRDefault="00885F40" w:rsidP="00885F40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Так как ведущим видом деятельности ребёнка является игра, поэтому её рекомендуют использовать как один из основных приёмов в формирование грамматического строя речи. Благодаря игре, её динамичности, эмоциональности проведения и заинтересованности детей, предоставляется возможность много раз упражняться в повторении нужных грамматических категорий. Таким образом, грамматические категории можно отрабатывать, используя различные виды игр: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-настольно-печатные;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-дидактические;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-подвижные игры;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-сюжетно – ролевые;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-компьютерные игры.</w:t>
      </w:r>
    </w:p>
    <w:p w:rsidR="00885F40" w:rsidRPr="00885F40" w:rsidRDefault="00885F40" w:rsidP="00885F40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При отборе материала для игр и игровых упражнений важно организовать его таким образом, чтобы дети не просто запоминали ту или иную грамматическую форму, но и в практическом плане освоили правило словоизменения. Материал должен давать широкую ориентировку в типах изменения слов, помочь эти типы выделить и дифференцировать.</w:t>
      </w:r>
    </w:p>
    <w:p w:rsidR="00885F40" w:rsidRPr="00885F40" w:rsidRDefault="00885F40" w:rsidP="00885F40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885F40">
        <w:rPr>
          <w:color w:val="333333"/>
          <w:sz w:val="28"/>
          <w:szCs w:val="28"/>
        </w:rPr>
        <w:t>Таким образом, широкое использование дидактических игр и упражнений является наиболее эффективными методами в формировании грамматического строя речи. Интерес, вызванный у детей, и положительные эмоции способствовали успешному усвоению грамматического строя речи.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rStyle w:val="a4"/>
          <w:color w:val="333333"/>
          <w:sz w:val="28"/>
          <w:szCs w:val="28"/>
          <w:bdr w:val="none" w:sz="0" w:space="0" w:color="auto" w:frame="1"/>
        </w:rPr>
        <w:t>Игры на усвоение грамматического строя речи (словоизменение)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rStyle w:val="a4"/>
          <w:color w:val="333333"/>
          <w:sz w:val="28"/>
          <w:szCs w:val="28"/>
          <w:bdr w:val="none" w:sz="0" w:space="0" w:color="auto" w:frame="1"/>
        </w:rPr>
        <w:t xml:space="preserve">1. Игра «Один </w:t>
      </w:r>
      <w:proofErr w:type="gramStart"/>
      <w:r w:rsidRPr="00885F40">
        <w:rPr>
          <w:rStyle w:val="a4"/>
          <w:color w:val="333333"/>
          <w:sz w:val="28"/>
          <w:szCs w:val="28"/>
          <w:bdr w:val="none" w:sz="0" w:space="0" w:color="auto" w:frame="1"/>
        </w:rPr>
        <w:t>–м</w:t>
      </w:r>
      <w:proofErr w:type="gramEnd"/>
      <w:r w:rsidRPr="00885F40">
        <w:rPr>
          <w:rStyle w:val="a4"/>
          <w:color w:val="333333"/>
          <w:sz w:val="28"/>
          <w:szCs w:val="28"/>
          <w:bdr w:val="none" w:sz="0" w:space="0" w:color="auto" w:frame="1"/>
        </w:rPr>
        <w:t>ного»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 xml:space="preserve">Цель: Дифференциация существительных в именительном падеже, преобразование из единственного числа </w:t>
      </w:r>
      <w:proofErr w:type="gramStart"/>
      <w:r w:rsidRPr="00885F40">
        <w:rPr>
          <w:color w:val="333333"/>
          <w:sz w:val="28"/>
          <w:szCs w:val="28"/>
        </w:rPr>
        <w:t>во</w:t>
      </w:r>
      <w:proofErr w:type="gramEnd"/>
      <w:r w:rsidRPr="00885F40">
        <w:rPr>
          <w:color w:val="333333"/>
          <w:sz w:val="28"/>
          <w:szCs w:val="28"/>
        </w:rPr>
        <w:t xml:space="preserve"> множественное.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Оборудование: картинки с разными предметами.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Ход игры: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Взрослый говорит, показывая картинку, где изображен один предмет, что здесь нарисовано — яблоко, а у вас — яблоки и т. д.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lastRenderedPageBreak/>
        <w:t>Груша… Дыня… Дом… Цветок… Огурец… Помидор… Стол… Ведро… Рыба….</w:t>
      </w:r>
      <w:proofErr w:type="gramStart"/>
      <w:r w:rsidRPr="00885F40">
        <w:rPr>
          <w:color w:val="333333"/>
          <w:sz w:val="28"/>
          <w:szCs w:val="28"/>
        </w:rPr>
        <w:t xml:space="preserve"> .</w:t>
      </w:r>
      <w:proofErr w:type="gramEnd"/>
      <w:r w:rsidRPr="00885F40">
        <w:rPr>
          <w:color w:val="333333"/>
          <w:sz w:val="28"/>
          <w:szCs w:val="28"/>
        </w:rPr>
        <w:t>Конь…. Мальчик… 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885F40">
        <w:rPr>
          <w:color w:val="333333"/>
          <w:sz w:val="28"/>
          <w:szCs w:val="28"/>
        </w:rPr>
        <w:t>Данную игру можно проводить и наоборот, т. е. показывая картинки, где изображено много предметов (мн. число) и детям необходимо назвать предмет, т. е. ед. ч.</w:t>
      </w:r>
      <w:proofErr w:type="gramEnd"/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rStyle w:val="a4"/>
          <w:color w:val="333333"/>
          <w:sz w:val="28"/>
          <w:szCs w:val="28"/>
          <w:bdr w:val="none" w:sz="0" w:space="0" w:color="auto" w:frame="1"/>
        </w:rPr>
        <w:t>2. Игра «Почини сломанные игрушки»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Цель: Закрепление форм именительного и родительного падежа.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Оборудование: картинки предметов и картинки этих же предметов без одной части: без колеса, уха, лапки, крыла, седла и т. д.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Ход игры: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 xml:space="preserve">Взрослый: </w:t>
      </w:r>
      <w:proofErr w:type="gramStart"/>
      <w:r w:rsidRPr="00885F40">
        <w:rPr>
          <w:color w:val="333333"/>
          <w:sz w:val="28"/>
          <w:szCs w:val="28"/>
        </w:rPr>
        <w:t>Назовите без чего не может</w:t>
      </w:r>
      <w:proofErr w:type="gramEnd"/>
      <w:r w:rsidRPr="00885F40">
        <w:rPr>
          <w:color w:val="333333"/>
          <w:sz w:val="28"/>
          <w:szCs w:val="28"/>
        </w:rPr>
        <w:t xml:space="preserve"> быть предмет? Что починим?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Дети: Машина не может ездить без колеса. У скорой помощи нужно починить колесо.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rStyle w:val="a4"/>
          <w:color w:val="333333"/>
          <w:sz w:val="28"/>
          <w:szCs w:val="28"/>
          <w:bdr w:val="none" w:sz="0" w:space="0" w:color="auto" w:frame="1"/>
        </w:rPr>
        <w:t>3. .Игра «Накорми животное»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Цель: Закрепление форм дательного падежа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Оборудование: картинки с изображением животных и едой для них или игрушки.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Ход игры: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Взрослый: Ребята, приглашаю вас на прогулку в зоопарк. Смотритель зоопарка разрешил нам покормить животных. Как вы думаете, кому какая еда нужна?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(Демонстрация двух видов картинок: 1 ря</w:t>
      </w:r>
      <w:proofErr w:type="gramStart"/>
      <w:r w:rsidRPr="00885F40">
        <w:rPr>
          <w:color w:val="333333"/>
          <w:sz w:val="28"/>
          <w:szCs w:val="28"/>
        </w:rPr>
        <w:t>д-</w:t>
      </w:r>
      <w:proofErr w:type="gramEnd"/>
      <w:r w:rsidRPr="00885F40">
        <w:rPr>
          <w:color w:val="333333"/>
          <w:sz w:val="28"/>
          <w:szCs w:val="28"/>
        </w:rPr>
        <w:t xml:space="preserve"> животные, 2 ряд – еда для животных) 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Дети составляют фразы, подбирая подходящие картинки.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ВАЖНО: обращать внимание детей на изменения в окончаниях слов.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Зебре – траву. Или: Трав</w:t>
      </w:r>
      <w:proofErr w:type="gramStart"/>
      <w:r w:rsidRPr="00885F40">
        <w:rPr>
          <w:color w:val="333333"/>
          <w:sz w:val="28"/>
          <w:szCs w:val="28"/>
        </w:rPr>
        <w:t>а-</w:t>
      </w:r>
      <w:proofErr w:type="gramEnd"/>
      <w:r w:rsidRPr="00885F40">
        <w:rPr>
          <w:color w:val="333333"/>
          <w:sz w:val="28"/>
          <w:szCs w:val="28"/>
        </w:rPr>
        <w:t xml:space="preserve"> зебре. И т. д.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rStyle w:val="a4"/>
          <w:color w:val="333333"/>
          <w:sz w:val="28"/>
          <w:szCs w:val="28"/>
          <w:bdr w:val="none" w:sz="0" w:space="0" w:color="auto" w:frame="1"/>
        </w:rPr>
        <w:t>4. Дидактическая игра «Кто самый наблюдательный».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Цель: закрепление форм винительного падежа.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Ход игры: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Дети должны посмотреть, что находиться вокруг, и назвать больше предметов полными предложениями. Первый ребенок называл в единственном числе, а второй повторял во множественном числе.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Речевой материал: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- Я вижу стол, окно, стул …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-Я вижу столы, окна, стулья…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rStyle w:val="a4"/>
          <w:color w:val="333333"/>
          <w:sz w:val="28"/>
          <w:szCs w:val="28"/>
          <w:bdr w:val="none" w:sz="0" w:space="0" w:color="auto" w:frame="1"/>
        </w:rPr>
        <w:t>5. Игра «Подскажи Незнайке»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Цель: Закрепление форм творительного падежа.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Оборудование: предметные картинки или игрушки.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Ход игры: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Воспитатель: Наш Незнайка решил построить дом для своих друзей.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 xml:space="preserve">Помогите ему </w:t>
      </w:r>
      <w:proofErr w:type="gramStart"/>
      <w:r w:rsidRPr="00885F40">
        <w:rPr>
          <w:color w:val="333333"/>
          <w:sz w:val="28"/>
          <w:szCs w:val="28"/>
        </w:rPr>
        <w:t>узнать</w:t>
      </w:r>
      <w:proofErr w:type="gramEnd"/>
      <w:r w:rsidRPr="00885F40">
        <w:rPr>
          <w:color w:val="333333"/>
          <w:sz w:val="28"/>
          <w:szCs w:val="28"/>
        </w:rPr>
        <w:t xml:space="preserve"> чем он будет выполнять работу.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Пилить (пилой)</w:t>
      </w:r>
      <w:proofErr w:type="gramStart"/>
      <w:r w:rsidRPr="00885F40">
        <w:rPr>
          <w:color w:val="333333"/>
          <w:sz w:val="28"/>
          <w:szCs w:val="28"/>
        </w:rPr>
        <w:t xml:space="preserve"> ;</w:t>
      </w:r>
      <w:proofErr w:type="gramEnd"/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Стучать…</w:t>
      </w:r>
      <w:proofErr w:type="gramStart"/>
      <w:r w:rsidRPr="00885F40">
        <w:rPr>
          <w:color w:val="333333"/>
          <w:sz w:val="28"/>
          <w:szCs w:val="28"/>
        </w:rPr>
        <w:t xml:space="preserve"> .</w:t>
      </w:r>
      <w:proofErr w:type="gramEnd"/>
      <w:r w:rsidRPr="00885F40">
        <w:rPr>
          <w:color w:val="333333"/>
          <w:sz w:val="28"/>
          <w:szCs w:val="28"/>
        </w:rPr>
        <w:t>, строгать… ., сверлить…., резать…., копать… ., подметать… .,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А когда дом для друзей был построен, Незнайка решил отдохнуть, и придумал для вас загадки.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lastRenderedPageBreak/>
        <w:t>-Дополните предложение и повторите его полностью.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-</w:t>
      </w:r>
      <w:proofErr w:type="spellStart"/>
      <w:r w:rsidRPr="00885F40">
        <w:rPr>
          <w:color w:val="333333"/>
          <w:sz w:val="28"/>
          <w:szCs w:val="28"/>
        </w:rPr>
        <w:t>Знайка</w:t>
      </w:r>
      <w:proofErr w:type="spellEnd"/>
      <w:r w:rsidRPr="00885F40">
        <w:rPr>
          <w:color w:val="333333"/>
          <w:sz w:val="28"/>
          <w:szCs w:val="28"/>
        </w:rPr>
        <w:t xml:space="preserve"> рисует (что? чем)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-Пончик намазывает (что? чем)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-Винтик грозит (кому чем)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 xml:space="preserve">-Доктор </w:t>
      </w:r>
      <w:proofErr w:type="spellStart"/>
      <w:r w:rsidRPr="00885F40">
        <w:rPr>
          <w:color w:val="333333"/>
          <w:sz w:val="28"/>
          <w:szCs w:val="28"/>
        </w:rPr>
        <w:t>Пилюлькин</w:t>
      </w:r>
      <w:proofErr w:type="spellEnd"/>
      <w:r w:rsidRPr="00885F40">
        <w:rPr>
          <w:color w:val="333333"/>
          <w:sz w:val="28"/>
          <w:szCs w:val="28"/>
        </w:rPr>
        <w:t xml:space="preserve"> ставит (кому? что? чем)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-Поэт Цветик пишет (кому? что? чем)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-Синеглазка стирает (кому? что? чем)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rStyle w:val="a4"/>
          <w:color w:val="333333"/>
          <w:sz w:val="28"/>
          <w:szCs w:val="28"/>
          <w:bdr w:val="none" w:sz="0" w:space="0" w:color="auto" w:frame="1"/>
        </w:rPr>
        <w:t>6. Игровое упражнение «Забота».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Цель: научить детей составлять предложения по картинкам. Усвоение формы предложного падежа.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Оборудование: сюжетные картинки.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 xml:space="preserve">Ход игры: детям </w:t>
      </w:r>
      <w:proofErr w:type="spellStart"/>
      <w:r w:rsidRPr="00885F40">
        <w:rPr>
          <w:color w:val="333333"/>
          <w:sz w:val="28"/>
          <w:szCs w:val="28"/>
        </w:rPr>
        <w:t>раздаютсяь</w:t>
      </w:r>
      <w:proofErr w:type="spellEnd"/>
      <w:r w:rsidRPr="00885F40">
        <w:rPr>
          <w:color w:val="333333"/>
          <w:sz w:val="28"/>
          <w:szCs w:val="28"/>
        </w:rPr>
        <w:t xml:space="preserve"> картинки, на которых изображены дети, ухаживающие за животными и растениями. Задается вопрос: «О ком (чем) заботятся дети?».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rStyle w:val="a4"/>
          <w:color w:val="333333"/>
          <w:sz w:val="28"/>
          <w:szCs w:val="28"/>
          <w:bdr w:val="none" w:sz="0" w:space="0" w:color="auto" w:frame="1"/>
        </w:rPr>
        <w:t>7. Игра «Что делают птицы»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Цель: Дифференциация глаголов единственного и множественного числа 3-го лица.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Оборудование: картинки ласточки и скворцов.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Ход игры: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 xml:space="preserve">Воспитатель: Целый день птицы проводят в хлопотах. Так чем же они заняты? Я буду говорить о ласточке, а вы, </w:t>
      </w:r>
      <w:proofErr w:type="gramStart"/>
      <w:r w:rsidRPr="00885F40">
        <w:rPr>
          <w:color w:val="333333"/>
          <w:sz w:val="28"/>
          <w:szCs w:val="28"/>
        </w:rPr>
        <w:t>измените</w:t>
      </w:r>
      <w:proofErr w:type="gramEnd"/>
      <w:r w:rsidRPr="00885F40">
        <w:rPr>
          <w:color w:val="333333"/>
          <w:sz w:val="28"/>
          <w:szCs w:val="28"/>
        </w:rPr>
        <w:t xml:space="preserve"> слово и скажете о скворцах.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rStyle w:val="a4"/>
          <w:color w:val="333333"/>
          <w:sz w:val="28"/>
          <w:szCs w:val="28"/>
          <w:bdr w:val="none" w:sz="0" w:space="0" w:color="auto" w:frame="1"/>
        </w:rPr>
        <w:t>8. Игра «Морские сокровища»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Цель: развитие умения согласовывать существительные с прилагательными в роде и числе.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Оборудование: предметные картинки или игрушки.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Ход игры: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Воспитатель: На морском дне лежит много разных сокровищ. Найдите предметы одинаковые по цвету; по форме; по размеру.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rStyle w:val="a4"/>
          <w:color w:val="333333"/>
          <w:sz w:val="28"/>
          <w:szCs w:val="28"/>
          <w:bdr w:val="none" w:sz="0" w:space="0" w:color="auto" w:frame="1"/>
        </w:rPr>
        <w:t>9. Игра в лото «Два и пять»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Цель: закрепление формы существительного родительного падежа единственного и множественного числа.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Оборудование: карточки лото с изображением двух т пяти предметов.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Ход игры: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Воспитатель называет предмет. Дети находят на карточке его изображение, определяют количество предметов, называют словосочетание числительного с существительным и закрывают картинку фишкой.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rStyle w:val="a4"/>
          <w:color w:val="333333"/>
          <w:sz w:val="28"/>
          <w:szCs w:val="28"/>
          <w:bdr w:val="none" w:sz="0" w:space="0" w:color="auto" w:frame="1"/>
        </w:rPr>
        <w:t>10. Игра «Займи свой домик»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Цель: закрепление согласования притяжательных местоимений с существительными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Оборудование: картинки с изображением животных, птиц или насекомых и картинки с изображением их домиков.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Ход игры: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Воспитатель раздает каждому ребенку картинку с изображением насекомого, птицы или животного, после чего показывает картинки с их домиками.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rStyle w:val="a4"/>
          <w:color w:val="333333"/>
          <w:sz w:val="28"/>
          <w:szCs w:val="28"/>
          <w:bdr w:val="none" w:sz="0" w:space="0" w:color="auto" w:frame="1"/>
        </w:rPr>
        <w:lastRenderedPageBreak/>
        <w:t>11. Дидактическая игра «Три рейки».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Цель: определение рода имени существительного.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Оборудование: предметные картинки (чайник, фартук, нож, тарелка, чашка, кастрюля, ведро, блюдце, окно, апельсин, яблоко, груша, яйцо)</w:t>
      </w:r>
      <w:proofErr w:type="gramStart"/>
      <w:r w:rsidRPr="00885F40">
        <w:rPr>
          <w:color w:val="333333"/>
          <w:sz w:val="28"/>
          <w:szCs w:val="28"/>
        </w:rPr>
        <w:t xml:space="preserve"> .</w:t>
      </w:r>
      <w:proofErr w:type="gramEnd"/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Ход игры: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885F40">
        <w:rPr>
          <w:color w:val="333333"/>
          <w:sz w:val="28"/>
          <w:szCs w:val="28"/>
        </w:rPr>
        <w:t>Можно предложить детям сначала в одну стопку сложить картинки с предметами, про которые можно сказать один, во вторую – про которые можно сказать одна, в третью – про которые можно сказать одно.</w:t>
      </w:r>
      <w:proofErr w:type="gramEnd"/>
      <w:r w:rsidRPr="00885F40">
        <w:rPr>
          <w:color w:val="333333"/>
          <w:sz w:val="28"/>
          <w:szCs w:val="28"/>
        </w:rPr>
        <w:t xml:space="preserve"> Затем дети должны разложить картинки на рейках в том же порядке.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rStyle w:val="a4"/>
          <w:color w:val="333333"/>
          <w:sz w:val="28"/>
          <w:szCs w:val="28"/>
          <w:bdr w:val="none" w:sz="0" w:space="0" w:color="auto" w:frame="1"/>
        </w:rPr>
        <w:t>12. Игровое упражнение «Закончи предложения».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Цель: формирование навыков на сопоставление глаголов единственного числа в трех лицах: 1, 2 и 3-м.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Ход игры: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Воспитатель начинал говорить предложения в 1-м лице, потом обращался к первому ребенку, и он отвечает во 2-м лице, и к третьему, он отвечает в 3-м лице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Я иду. – Ты (идешь). – Он (идет)</w:t>
      </w:r>
      <w:proofErr w:type="gramStart"/>
      <w:r w:rsidRPr="00885F40">
        <w:rPr>
          <w:color w:val="333333"/>
          <w:sz w:val="28"/>
          <w:szCs w:val="28"/>
        </w:rPr>
        <w:t xml:space="preserve"> ;</w:t>
      </w:r>
      <w:proofErr w:type="gramEnd"/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Я стою. – Ты (стоишь). – Он (стоит)</w:t>
      </w:r>
      <w:proofErr w:type="gramStart"/>
      <w:r w:rsidRPr="00885F40">
        <w:rPr>
          <w:color w:val="333333"/>
          <w:sz w:val="28"/>
          <w:szCs w:val="28"/>
        </w:rPr>
        <w:t xml:space="preserve"> ;</w:t>
      </w:r>
      <w:proofErr w:type="gramEnd"/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Я иду гулять. – Ты (идешь гулять). – Он (идет гулять)</w:t>
      </w:r>
      <w:proofErr w:type="gramStart"/>
      <w:r w:rsidRPr="00885F40">
        <w:rPr>
          <w:color w:val="333333"/>
          <w:sz w:val="28"/>
          <w:szCs w:val="28"/>
        </w:rPr>
        <w:t xml:space="preserve"> ;</w:t>
      </w:r>
      <w:proofErr w:type="gramEnd"/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Я строю дом. – Ты (строишь дом). – Он (строит дом)</w:t>
      </w:r>
      <w:proofErr w:type="gramStart"/>
      <w:r w:rsidRPr="00885F40">
        <w:rPr>
          <w:color w:val="333333"/>
          <w:sz w:val="28"/>
          <w:szCs w:val="28"/>
        </w:rPr>
        <w:t xml:space="preserve"> ;</w:t>
      </w:r>
      <w:proofErr w:type="gramEnd"/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Я сплю. – Ты (спишь). – Он (спит)</w:t>
      </w:r>
      <w:proofErr w:type="gramStart"/>
      <w:r w:rsidRPr="00885F40">
        <w:rPr>
          <w:color w:val="333333"/>
          <w:sz w:val="28"/>
          <w:szCs w:val="28"/>
        </w:rPr>
        <w:t xml:space="preserve"> .</w:t>
      </w:r>
      <w:proofErr w:type="gramEnd"/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rStyle w:val="a4"/>
          <w:color w:val="333333"/>
          <w:sz w:val="28"/>
          <w:szCs w:val="28"/>
          <w:bdr w:val="none" w:sz="0" w:space="0" w:color="auto" w:frame="1"/>
        </w:rPr>
        <w:t>Литература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 xml:space="preserve">1. </w:t>
      </w:r>
      <w:proofErr w:type="spellStart"/>
      <w:r w:rsidRPr="00885F40">
        <w:rPr>
          <w:color w:val="333333"/>
          <w:sz w:val="28"/>
          <w:szCs w:val="28"/>
        </w:rPr>
        <w:t>Ефименкова</w:t>
      </w:r>
      <w:proofErr w:type="spellEnd"/>
      <w:r w:rsidRPr="00885F40">
        <w:rPr>
          <w:color w:val="333333"/>
          <w:sz w:val="28"/>
          <w:szCs w:val="28"/>
        </w:rPr>
        <w:t xml:space="preserve"> Л. Н. Формирование речи у дошкольников. - М., 1995. - 95 с.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2. Игры в логопедической работе с детьми. /Под ред. В. И. Селиверстова. - М.</w:t>
      </w:r>
      <w:proofErr w:type="gramStart"/>
      <w:r w:rsidRPr="00885F40">
        <w:rPr>
          <w:color w:val="333333"/>
          <w:sz w:val="28"/>
          <w:szCs w:val="28"/>
        </w:rPr>
        <w:t xml:space="preserve"> :</w:t>
      </w:r>
      <w:proofErr w:type="gramEnd"/>
      <w:r w:rsidRPr="00885F40">
        <w:rPr>
          <w:color w:val="333333"/>
          <w:sz w:val="28"/>
          <w:szCs w:val="28"/>
        </w:rPr>
        <w:t xml:space="preserve"> Просвещение, 1987. - 144с.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 xml:space="preserve">3. Игры и упражнения по развитию умственных способностей у детей дошкольного возраста. / Сост. </w:t>
      </w:r>
      <w:proofErr w:type="spellStart"/>
      <w:r w:rsidRPr="00885F40">
        <w:rPr>
          <w:color w:val="333333"/>
          <w:sz w:val="28"/>
          <w:szCs w:val="28"/>
        </w:rPr>
        <w:t>Венгер</w:t>
      </w:r>
      <w:proofErr w:type="spellEnd"/>
      <w:r w:rsidRPr="00885F40">
        <w:rPr>
          <w:color w:val="333333"/>
          <w:sz w:val="28"/>
          <w:szCs w:val="28"/>
        </w:rPr>
        <w:t xml:space="preserve"> Л. А., Дьяченко О. М. - М.</w:t>
      </w:r>
      <w:proofErr w:type="gramStart"/>
      <w:r w:rsidRPr="00885F40">
        <w:rPr>
          <w:color w:val="333333"/>
          <w:sz w:val="28"/>
          <w:szCs w:val="28"/>
        </w:rPr>
        <w:t xml:space="preserve"> :</w:t>
      </w:r>
      <w:proofErr w:type="gramEnd"/>
      <w:r w:rsidRPr="00885F40">
        <w:rPr>
          <w:color w:val="333333"/>
          <w:sz w:val="28"/>
          <w:szCs w:val="28"/>
        </w:rPr>
        <w:t xml:space="preserve"> 1989. - 280с.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 xml:space="preserve">4. Крылова Л. Н., </w:t>
      </w:r>
      <w:proofErr w:type="spellStart"/>
      <w:r w:rsidRPr="00885F40">
        <w:rPr>
          <w:color w:val="333333"/>
          <w:sz w:val="28"/>
          <w:szCs w:val="28"/>
        </w:rPr>
        <w:t>Корц</w:t>
      </w:r>
      <w:proofErr w:type="spellEnd"/>
      <w:r w:rsidRPr="00885F40">
        <w:rPr>
          <w:color w:val="333333"/>
          <w:sz w:val="28"/>
          <w:szCs w:val="28"/>
        </w:rPr>
        <w:t xml:space="preserve"> М. А., </w:t>
      </w:r>
      <w:proofErr w:type="spellStart"/>
      <w:r w:rsidRPr="00885F40">
        <w:rPr>
          <w:color w:val="333333"/>
          <w:sz w:val="28"/>
          <w:szCs w:val="28"/>
        </w:rPr>
        <w:t>Кузевич</w:t>
      </w:r>
      <w:proofErr w:type="spellEnd"/>
      <w:r w:rsidRPr="00885F40">
        <w:rPr>
          <w:color w:val="333333"/>
          <w:sz w:val="28"/>
          <w:szCs w:val="28"/>
        </w:rPr>
        <w:t xml:space="preserve"> Л. М. Работа воспитателя по развитию речи детей в повседневной жизни // Дефектология. № 5. 1978. - С. 65-71.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5. Лопухина И. Логопедия. 550 занимательных упражнений для развития речи. - М.</w:t>
      </w:r>
      <w:proofErr w:type="gramStart"/>
      <w:r w:rsidRPr="00885F40">
        <w:rPr>
          <w:color w:val="333333"/>
          <w:sz w:val="28"/>
          <w:szCs w:val="28"/>
        </w:rPr>
        <w:t xml:space="preserve"> :</w:t>
      </w:r>
      <w:proofErr w:type="gramEnd"/>
      <w:r w:rsidRPr="00885F40">
        <w:rPr>
          <w:color w:val="333333"/>
          <w:sz w:val="28"/>
          <w:szCs w:val="28"/>
        </w:rPr>
        <w:t xml:space="preserve"> 1998. - 470с.</w:t>
      </w:r>
    </w:p>
    <w:p w:rsidR="00885F40" w:rsidRPr="00885F40" w:rsidRDefault="00885F40" w:rsidP="00885F4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5F40">
        <w:rPr>
          <w:color w:val="333333"/>
          <w:sz w:val="28"/>
          <w:szCs w:val="28"/>
        </w:rPr>
        <w:t>6. Максаков А. Н. Развитие правильной речи ребенка в семье. - М.</w:t>
      </w:r>
      <w:proofErr w:type="gramStart"/>
      <w:r w:rsidRPr="00885F40">
        <w:rPr>
          <w:color w:val="333333"/>
          <w:sz w:val="28"/>
          <w:szCs w:val="28"/>
        </w:rPr>
        <w:t xml:space="preserve"> :</w:t>
      </w:r>
      <w:proofErr w:type="gramEnd"/>
      <w:r w:rsidRPr="00885F40">
        <w:rPr>
          <w:color w:val="333333"/>
          <w:sz w:val="28"/>
          <w:szCs w:val="28"/>
        </w:rPr>
        <w:t xml:space="preserve"> Мозаика-Синтез, 2005. - 98 с.</w:t>
      </w:r>
    </w:p>
    <w:p w:rsidR="00885F40" w:rsidRDefault="00885F40" w:rsidP="00885F40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</w:pPr>
    </w:p>
    <w:p w:rsidR="00885F40" w:rsidRDefault="00885F40" w:rsidP="00885F40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CCCCCC"/>
        </w:rPr>
      </w:pPr>
    </w:p>
    <w:p w:rsidR="00885F40" w:rsidRDefault="00885F40" w:rsidP="00885F4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AF54BE" w:rsidRDefault="00885F40"/>
    <w:sectPr w:rsidR="00AF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40"/>
    <w:rsid w:val="00885F40"/>
    <w:rsid w:val="00EC62AB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40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885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F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85F40"/>
  </w:style>
  <w:style w:type="paragraph" w:styleId="a3">
    <w:name w:val="Normal (Web)"/>
    <w:basedOn w:val="a"/>
    <w:unhideWhenUsed/>
    <w:rsid w:val="0088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5F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40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885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F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85F40"/>
  </w:style>
  <w:style w:type="paragraph" w:styleId="a3">
    <w:name w:val="Normal (Web)"/>
    <w:basedOn w:val="a"/>
    <w:unhideWhenUsed/>
    <w:rsid w:val="0088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5F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МДОУ-146</dc:creator>
  <cp:lastModifiedBy>МДОУ-146</cp:lastModifiedBy>
  <cp:revision>1</cp:revision>
  <dcterms:created xsi:type="dcterms:W3CDTF">2024-10-07T08:06:00Z</dcterms:created>
  <dcterms:modified xsi:type="dcterms:W3CDTF">2024-10-07T08:07:00Z</dcterms:modified>
</cp:coreProperties>
</file>